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E9" w:rsidRDefault="004761E9"/>
    <w:p w:rsidR="00632638" w:rsidRDefault="00632638"/>
    <w:p w:rsidR="00632638" w:rsidRDefault="00632638"/>
    <w:p w:rsidR="00632638" w:rsidRDefault="00632638"/>
    <w:p w:rsidR="00632638" w:rsidRDefault="006326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06.09.202</w:t>
      </w:r>
      <w:r w:rsidR="0028720B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756E8B" w:rsidRPr="00756E8B" w:rsidRDefault="00756E8B" w:rsidP="00756E8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756E8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Білім алушылардың білім жетістіктері</w:t>
      </w:r>
    </w:p>
    <w:p w:rsidR="00632638" w:rsidRPr="00756E8B" w:rsidRDefault="00756E8B" w:rsidP="00756E8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756E8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мониторингін өткізуге дайындық туралы</w:t>
      </w:r>
    </w:p>
    <w:p w:rsidR="00632638" w:rsidRPr="00756E8B" w:rsidRDefault="006326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6E8B" w:rsidRDefault="00756E8B" w:rsidP="00756E8B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56E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2021 жылғы 5 мамырдағы Қ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азақстан Республикасының </w:t>
      </w:r>
      <w:r w:rsidRPr="00756E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Білім және ғылым министрінің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«</w:t>
      </w:r>
      <w:r w:rsidRPr="00756E8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>Білім алушылардың білім жетістіктеріне мониторинг жүргізу қағидалары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н бекіту туралы» </w:t>
      </w:r>
      <w:r w:rsidRPr="00756E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№ 204 бұйрығы</w:t>
      </w:r>
      <w:r w:rsidR="00AA08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на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="00AA08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сәйкес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,</w:t>
      </w:r>
      <w:r w:rsidRPr="00756E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A360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2022 жылғы 05 қыркүйектегі директордың жанындағы отырыстың шешімі </w:t>
      </w:r>
      <w:r w:rsidR="00AA086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негізінде</w:t>
      </w:r>
      <w:r w:rsidR="00A360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56E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білім сапасының мемлекеттік жалпыға міндетті стандартқа сәйкестігі мониторинг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 дайындық</w:t>
      </w:r>
      <w:r w:rsidRPr="00756E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мақсатында </w:t>
      </w:r>
      <w:r w:rsidRPr="00756E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БҰЙЫРАМЫН:</w:t>
      </w:r>
    </w:p>
    <w:p w:rsidR="00743733" w:rsidRPr="00743733" w:rsidRDefault="00A95C5D" w:rsidP="00743733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28720B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28720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9-сынып білім алушыларын</w:t>
      </w:r>
      <w:r w:rsidR="00743733">
        <w:rPr>
          <w:rFonts w:ascii="Times New Roman" w:hAnsi="Times New Roman" w:cs="Times New Roman"/>
          <w:sz w:val="28"/>
          <w:szCs w:val="28"/>
          <w:lang w:val="kk-KZ"/>
        </w:rPr>
        <w:t>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жетістіктерінің мониторингіне дайындау іс-шаралар жоспары әзірленсін (1-қосымша).</w:t>
      </w:r>
    </w:p>
    <w:p w:rsidR="00632638" w:rsidRPr="00A95C5D" w:rsidRDefault="0028720B" w:rsidP="00996DF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</w:t>
      </w:r>
      <w:r w:rsidR="00996DF2" w:rsidRPr="00996DF2">
        <w:rPr>
          <w:rFonts w:ascii="Times New Roman" w:hAnsi="Times New Roman" w:cs="Times New Roman"/>
          <w:sz w:val="28"/>
          <w:lang w:val="kk-KZ"/>
        </w:rPr>
        <w:t>ілім</w:t>
      </w:r>
      <w:r w:rsidR="00996DF2" w:rsidRPr="00996DF2">
        <w:rPr>
          <w:rFonts w:ascii="Times New Roman" w:hAnsi="Times New Roman" w:cs="Times New Roman"/>
          <w:spacing w:val="1"/>
          <w:sz w:val="28"/>
          <w:lang w:val="kk-KZ"/>
        </w:rPr>
        <w:t xml:space="preserve"> </w:t>
      </w:r>
      <w:r w:rsidR="00996DF2" w:rsidRPr="00996DF2">
        <w:rPr>
          <w:rFonts w:ascii="Times New Roman" w:hAnsi="Times New Roman" w:cs="Times New Roman"/>
          <w:sz w:val="28"/>
          <w:lang w:val="kk-KZ"/>
        </w:rPr>
        <w:t>алушылардың</w:t>
      </w:r>
      <w:r w:rsidR="00996DF2" w:rsidRPr="00996DF2">
        <w:rPr>
          <w:rFonts w:ascii="Times New Roman" w:hAnsi="Times New Roman" w:cs="Times New Roman"/>
          <w:spacing w:val="1"/>
          <w:sz w:val="28"/>
          <w:lang w:val="kk-KZ"/>
        </w:rPr>
        <w:t xml:space="preserve"> </w:t>
      </w:r>
      <w:r w:rsidR="00996DF2" w:rsidRPr="00996DF2">
        <w:rPr>
          <w:rFonts w:ascii="Times New Roman" w:hAnsi="Times New Roman" w:cs="Times New Roman"/>
          <w:sz w:val="28"/>
          <w:lang w:val="kk-KZ"/>
        </w:rPr>
        <w:t>өткен</w:t>
      </w:r>
      <w:r w:rsidR="00996DF2" w:rsidRPr="00996DF2">
        <w:rPr>
          <w:rFonts w:ascii="Times New Roman" w:hAnsi="Times New Roman" w:cs="Times New Roman"/>
          <w:spacing w:val="1"/>
          <w:sz w:val="28"/>
          <w:lang w:val="kk-KZ"/>
        </w:rPr>
        <w:t xml:space="preserve"> </w:t>
      </w:r>
      <w:r w:rsidR="00996DF2" w:rsidRPr="00996DF2">
        <w:rPr>
          <w:rFonts w:ascii="Times New Roman" w:hAnsi="Times New Roman" w:cs="Times New Roman"/>
          <w:sz w:val="28"/>
          <w:lang w:val="kk-KZ"/>
        </w:rPr>
        <w:t>оқу</w:t>
      </w:r>
      <w:r w:rsidR="00996DF2" w:rsidRPr="00996DF2">
        <w:rPr>
          <w:rFonts w:ascii="Times New Roman" w:hAnsi="Times New Roman" w:cs="Times New Roman"/>
          <w:spacing w:val="1"/>
          <w:sz w:val="28"/>
          <w:lang w:val="kk-KZ"/>
        </w:rPr>
        <w:t xml:space="preserve"> </w:t>
      </w:r>
      <w:r w:rsidR="00996DF2" w:rsidRPr="00996DF2">
        <w:rPr>
          <w:rFonts w:ascii="Times New Roman" w:hAnsi="Times New Roman" w:cs="Times New Roman"/>
          <w:sz w:val="28"/>
          <w:lang w:val="kk-KZ"/>
        </w:rPr>
        <w:t xml:space="preserve">жылдарындағы </w:t>
      </w:r>
      <w:r w:rsidR="00996DF2">
        <w:rPr>
          <w:rFonts w:ascii="Times New Roman" w:hAnsi="Times New Roman" w:cs="Times New Roman"/>
          <w:sz w:val="28"/>
          <w:lang w:val="kk-KZ"/>
        </w:rPr>
        <w:t xml:space="preserve">карантиндік және шектеу шараларына байланысты </w:t>
      </w:r>
      <w:r w:rsidR="00996DF2" w:rsidRPr="00996DF2">
        <w:rPr>
          <w:rFonts w:ascii="Times New Roman" w:hAnsi="Times New Roman" w:cs="Times New Roman"/>
          <w:sz w:val="28"/>
          <w:lang w:val="kk-KZ"/>
        </w:rPr>
        <w:t>біліміндег</w:t>
      </w:r>
      <w:r w:rsidR="00A95C5D">
        <w:rPr>
          <w:rFonts w:ascii="Times New Roman" w:hAnsi="Times New Roman" w:cs="Times New Roman"/>
          <w:sz w:val="28"/>
          <w:lang w:val="kk-KZ"/>
        </w:rPr>
        <w:t xml:space="preserve">і олқылықтардың орнын толықтыруын </w:t>
      </w:r>
      <w:r w:rsidR="00996DF2" w:rsidRPr="00996DF2">
        <w:rPr>
          <w:rFonts w:ascii="Times New Roman" w:hAnsi="Times New Roman" w:cs="Times New Roman"/>
          <w:sz w:val="28"/>
          <w:lang w:val="kk-KZ"/>
        </w:rPr>
        <w:t>қамтамасыз</w:t>
      </w:r>
      <w:r w:rsidR="00996DF2" w:rsidRPr="00996DF2">
        <w:rPr>
          <w:rFonts w:ascii="Times New Roman" w:hAnsi="Times New Roman" w:cs="Times New Roman"/>
          <w:spacing w:val="1"/>
          <w:sz w:val="28"/>
          <w:lang w:val="kk-KZ"/>
        </w:rPr>
        <w:t xml:space="preserve"> </w:t>
      </w:r>
      <w:r w:rsidR="00996DF2" w:rsidRPr="00996DF2">
        <w:rPr>
          <w:rFonts w:ascii="Times New Roman" w:hAnsi="Times New Roman" w:cs="Times New Roman"/>
          <w:sz w:val="28"/>
          <w:lang w:val="kk-KZ"/>
        </w:rPr>
        <w:t>ету</w:t>
      </w:r>
      <w:r w:rsidR="00996DF2" w:rsidRPr="00996DF2">
        <w:rPr>
          <w:rFonts w:ascii="Times New Roman" w:hAnsi="Times New Roman" w:cs="Times New Roman"/>
          <w:spacing w:val="1"/>
          <w:sz w:val="28"/>
          <w:lang w:val="kk-KZ"/>
        </w:rPr>
        <w:t xml:space="preserve"> </w:t>
      </w:r>
      <w:r w:rsidR="00996DF2" w:rsidRPr="00996DF2">
        <w:rPr>
          <w:rFonts w:ascii="Times New Roman" w:hAnsi="Times New Roman" w:cs="Times New Roman"/>
          <w:sz w:val="28"/>
          <w:lang w:val="kk-KZ"/>
        </w:rPr>
        <w:t>бойынша</w:t>
      </w:r>
      <w:r w:rsidR="00996DF2" w:rsidRPr="00996DF2">
        <w:rPr>
          <w:rFonts w:ascii="Times New Roman" w:hAnsi="Times New Roman" w:cs="Times New Roman"/>
          <w:spacing w:val="1"/>
          <w:sz w:val="28"/>
          <w:lang w:val="kk-KZ"/>
        </w:rPr>
        <w:t xml:space="preserve"> </w:t>
      </w:r>
      <w:r w:rsidR="00996DF2">
        <w:rPr>
          <w:rFonts w:ascii="Times New Roman" w:hAnsi="Times New Roman" w:cs="Times New Roman"/>
          <w:sz w:val="28"/>
          <w:lang w:val="kk-KZ"/>
        </w:rPr>
        <w:t>9-сынып б</w:t>
      </w:r>
      <w:r w:rsidR="00451299">
        <w:rPr>
          <w:rFonts w:ascii="Times New Roman" w:hAnsi="Times New Roman" w:cs="Times New Roman"/>
          <w:sz w:val="28"/>
          <w:lang w:val="kk-KZ"/>
        </w:rPr>
        <w:t>ілім алушылары үшін ББЖМ дайынды</w:t>
      </w:r>
      <w:r w:rsidR="00A95C5D">
        <w:rPr>
          <w:rFonts w:ascii="Times New Roman" w:hAnsi="Times New Roman" w:cs="Times New Roman"/>
          <w:sz w:val="28"/>
          <w:lang w:val="kk-KZ"/>
        </w:rPr>
        <w:t xml:space="preserve">қ </w:t>
      </w:r>
      <w:r w:rsidR="00996DF2">
        <w:rPr>
          <w:rFonts w:ascii="Times New Roman" w:hAnsi="Times New Roman" w:cs="Times New Roman"/>
          <w:sz w:val="28"/>
          <w:lang w:val="kk-KZ"/>
        </w:rPr>
        <w:t>консульта</w:t>
      </w:r>
      <w:r w:rsidR="00451299">
        <w:rPr>
          <w:rFonts w:ascii="Times New Roman" w:hAnsi="Times New Roman" w:cs="Times New Roman"/>
          <w:sz w:val="28"/>
          <w:lang w:val="kk-KZ"/>
        </w:rPr>
        <w:t>цияларды өткізу ұйымдастырылсын.</w:t>
      </w:r>
    </w:p>
    <w:p w:rsidR="00451299" w:rsidRPr="00A95C5D" w:rsidRDefault="00451299" w:rsidP="00451299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9-сынып білім алушылары үшін ББЖМ дайындық консультацияларының кестесі құрылып, бекітілсін (2-қосымша).</w:t>
      </w:r>
    </w:p>
    <w:p w:rsidR="00451299" w:rsidRPr="00451299" w:rsidRDefault="00451299" w:rsidP="0045129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1299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алушылар, педагогтер мен ата-аналар арасында 9-сынып білім алушыларының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 жетістіктеріне мониторинг жүргізу</w:t>
      </w:r>
      <w:r w:rsidRPr="00451299">
        <w:rPr>
          <w:rFonts w:ascii="Times New Roman" w:hAnsi="Times New Roman" w:cs="Times New Roman"/>
          <w:sz w:val="28"/>
          <w:szCs w:val="28"/>
          <w:lang w:val="kk-KZ"/>
        </w:rPr>
        <w:t xml:space="preserve"> мәселелері бойынша кең ауқымды ақпараттық-түсіндіру жұмыстары жүргізілсін. </w:t>
      </w:r>
    </w:p>
    <w:p w:rsidR="00A95C5D" w:rsidRDefault="00451299" w:rsidP="00451299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1299"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бақылау директордың оқу ісі жөніндегі орынбасары Ж.К. Альменоваға жүктелсін.</w:t>
      </w:r>
    </w:p>
    <w:p w:rsidR="00451299" w:rsidRDefault="00451299" w:rsidP="00451299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1299" w:rsidRDefault="00451299" w:rsidP="00451299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1299" w:rsidRDefault="00451299" w:rsidP="0006317D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317D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 w:rsidR="0028720B">
        <w:rPr>
          <w:rFonts w:ascii="Times New Roman" w:hAnsi="Times New Roman" w:cs="Times New Roman"/>
          <w:b/>
          <w:sz w:val="28"/>
          <w:szCs w:val="28"/>
          <w:lang w:val="kk-KZ"/>
        </w:rPr>
        <w:t>-лицей</w:t>
      </w:r>
      <w:r w:rsidRPr="000631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                                   Г.С.Жанғазы</w:t>
      </w:r>
    </w:p>
    <w:p w:rsidR="0006317D" w:rsidRDefault="0006317D" w:rsidP="0006317D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17D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16239">
        <w:rPr>
          <w:rFonts w:ascii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hAnsi="Times New Roman" w:cs="Times New Roman"/>
          <w:sz w:val="20"/>
          <w:szCs w:val="20"/>
          <w:lang w:val="kk-KZ"/>
        </w:rPr>
        <w:t>ұйрықпен таныстым:</w:t>
      </w:r>
    </w:p>
    <w:p w:rsid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  <w:sectPr w:rsidR="00F162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Альменова Ж.К.</w:t>
      </w:r>
    </w:p>
    <w:p w:rsidR="00F16239" w:rsidRDefault="0028720B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Шайхимова А.М.</w:t>
      </w:r>
    </w:p>
    <w:p w:rsidR="0028720B" w:rsidRDefault="0028720B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Омарова А.У.</w:t>
      </w:r>
    </w:p>
    <w:p w:rsid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Молдасапар Ш.М.</w:t>
      </w:r>
    </w:p>
    <w:p w:rsid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Қалым Г.М.</w:t>
      </w:r>
    </w:p>
    <w:p w:rsidR="00AA0863" w:rsidRDefault="00AA0863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Абдрахманова Ф.Е.</w:t>
      </w:r>
    </w:p>
    <w:p w:rsid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Баянова С.Е.</w:t>
      </w:r>
    </w:p>
    <w:p w:rsid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Кожагельдинова Г.Н.</w:t>
      </w:r>
    </w:p>
    <w:p w:rsidR="00F16239" w:rsidRDefault="00AA0863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Текенов А.А.</w:t>
      </w:r>
    </w:p>
    <w:p w:rsid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Ахшалова Д.К.</w:t>
      </w:r>
    </w:p>
    <w:p w:rsidR="00F16239" w:rsidRDefault="00AA0863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Кабылова К.К</w:t>
      </w:r>
      <w:r w:rsidR="00F16239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16239" w:rsidRDefault="00AA0863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Кабылова А.М.</w:t>
      </w:r>
      <w:bookmarkStart w:id="0" w:name="_GoBack"/>
      <w:bookmarkEnd w:id="0"/>
    </w:p>
    <w:p w:rsidR="00AA0863" w:rsidRDefault="00AA0863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Аханбаева С.Е.</w:t>
      </w:r>
    </w:p>
    <w:p w:rsid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Куставлетова А.Б.</w:t>
      </w:r>
    </w:p>
    <w:p w:rsid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Казангапов |А.К.</w:t>
      </w:r>
    </w:p>
    <w:p w:rsidR="00F16239" w:rsidRPr="00F16239" w:rsidRDefault="00F16239" w:rsidP="0006317D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Даулбаева К.М.</w:t>
      </w:r>
    </w:p>
    <w:sectPr w:rsidR="00F16239" w:rsidRPr="00F16239" w:rsidSect="00F16239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5C2B"/>
    <w:multiLevelType w:val="hybridMultilevel"/>
    <w:tmpl w:val="B77A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77267"/>
    <w:multiLevelType w:val="hybridMultilevel"/>
    <w:tmpl w:val="1A9E64E2"/>
    <w:lvl w:ilvl="0" w:tplc="79CCF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F4"/>
    <w:rsid w:val="0006317D"/>
    <w:rsid w:val="0028720B"/>
    <w:rsid w:val="00451299"/>
    <w:rsid w:val="004761E9"/>
    <w:rsid w:val="006304B7"/>
    <w:rsid w:val="00632638"/>
    <w:rsid w:val="00743733"/>
    <w:rsid w:val="00756E8B"/>
    <w:rsid w:val="007D6CF4"/>
    <w:rsid w:val="00996DF2"/>
    <w:rsid w:val="00A36060"/>
    <w:rsid w:val="00A95C5D"/>
    <w:rsid w:val="00AA0863"/>
    <w:rsid w:val="00F1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3A31"/>
  <w15:chartTrackingRefBased/>
  <w15:docId w15:val="{356B1D6B-A0D2-450E-89A8-B456B526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756E8B"/>
    <w:pPr>
      <w:ind w:left="720"/>
      <w:contextualSpacing/>
    </w:pPr>
  </w:style>
  <w:style w:type="character" w:customStyle="1" w:styleId="a4">
    <w:name w:val="Абзац списка Знак"/>
    <w:aliases w:val="маркированный Знак"/>
    <w:link w:val="a3"/>
    <w:uiPriority w:val="34"/>
    <w:qFormat/>
    <w:rsid w:val="0045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2022-02-16T02:15:00Z</dcterms:created>
  <dcterms:modified xsi:type="dcterms:W3CDTF">2022-10-20T08:11:00Z</dcterms:modified>
</cp:coreProperties>
</file>